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1D2FE8" w14:textId="4F8A2723" w:rsidR="00947908" w:rsidRDefault="00703696" w:rsidP="00947908">
      <w:pPr>
        <w:spacing w:after="0" w:line="240" w:lineRule="auto"/>
        <w:jc w:val="center"/>
        <w:rPr>
          <w:rFonts w:ascii="Cambria" w:hAnsi="Cambria"/>
          <w:b/>
          <w:bCs/>
          <w:sz w:val="28"/>
          <w:szCs w:val="28"/>
        </w:rPr>
      </w:pPr>
      <w:r w:rsidRPr="00703696">
        <w:rPr>
          <w:rFonts w:ascii="Cambria" w:hAnsi="Cambria"/>
          <w:b/>
          <w:bCs/>
          <w:sz w:val="28"/>
          <w:szCs w:val="28"/>
        </w:rPr>
        <w:t xml:space="preserve">Pheasant Trail </w:t>
      </w:r>
      <w:r w:rsidR="00E8216B">
        <w:rPr>
          <w:rFonts w:ascii="Cambria" w:hAnsi="Cambria"/>
          <w:b/>
          <w:bCs/>
          <w:sz w:val="28"/>
          <w:szCs w:val="28"/>
        </w:rPr>
        <w:t>4</w:t>
      </w:r>
      <w:r w:rsidR="00E8216B" w:rsidRPr="00E8216B">
        <w:rPr>
          <w:rFonts w:ascii="Cambria" w:hAnsi="Cambria"/>
          <w:b/>
          <w:bCs/>
          <w:sz w:val="28"/>
          <w:szCs w:val="28"/>
          <w:vertAlign w:val="superscript"/>
        </w:rPr>
        <w:t>th</w:t>
      </w:r>
      <w:r w:rsidR="00E8216B">
        <w:rPr>
          <w:rFonts w:ascii="Cambria" w:hAnsi="Cambria"/>
          <w:b/>
          <w:bCs/>
          <w:sz w:val="28"/>
          <w:szCs w:val="28"/>
        </w:rPr>
        <w:t xml:space="preserve"> </w:t>
      </w:r>
      <w:r w:rsidR="0096235A">
        <w:rPr>
          <w:rFonts w:ascii="Cambria" w:hAnsi="Cambria"/>
          <w:b/>
          <w:bCs/>
          <w:sz w:val="28"/>
          <w:szCs w:val="28"/>
        </w:rPr>
        <w:t>Advisory Team Meeting</w:t>
      </w:r>
    </w:p>
    <w:p w14:paraId="2C9F588C" w14:textId="3C8A6424" w:rsidR="00560924" w:rsidRDefault="00E154E3" w:rsidP="00947908">
      <w:pPr>
        <w:spacing w:after="0" w:line="240" w:lineRule="auto"/>
        <w:jc w:val="center"/>
        <w:rPr>
          <w:rFonts w:ascii="Cambria" w:hAnsi="Cambria"/>
          <w:b/>
          <w:bCs/>
          <w:sz w:val="28"/>
          <w:szCs w:val="28"/>
        </w:rPr>
      </w:pPr>
      <w:r>
        <w:rPr>
          <w:rFonts w:ascii="Cambria" w:hAnsi="Cambria"/>
          <w:b/>
          <w:bCs/>
          <w:sz w:val="28"/>
          <w:szCs w:val="28"/>
        </w:rPr>
        <w:t xml:space="preserve">January </w:t>
      </w:r>
      <w:r w:rsidR="0096235A">
        <w:rPr>
          <w:rFonts w:ascii="Cambria" w:hAnsi="Cambria"/>
          <w:b/>
          <w:bCs/>
          <w:sz w:val="28"/>
          <w:szCs w:val="28"/>
        </w:rPr>
        <w:t>24, 2026</w:t>
      </w:r>
    </w:p>
    <w:p w14:paraId="767E332B" w14:textId="646254A6" w:rsidR="0096235A" w:rsidRDefault="0096235A" w:rsidP="00947908">
      <w:pPr>
        <w:spacing w:after="0" w:line="240" w:lineRule="auto"/>
        <w:jc w:val="center"/>
        <w:rPr>
          <w:rFonts w:ascii="Cambria" w:hAnsi="Cambria"/>
          <w:b/>
          <w:bCs/>
          <w:sz w:val="28"/>
          <w:szCs w:val="28"/>
        </w:rPr>
      </w:pPr>
      <w:r>
        <w:rPr>
          <w:rFonts w:ascii="Cambria" w:hAnsi="Cambria"/>
          <w:b/>
          <w:bCs/>
          <w:sz w:val="28"/>
          <w:szCs w:val="28"/>
        </w:rPr>
        <w:t xml:space="preserve">9:00 – </w:t>
      </w:r>
      <w:proofErr w:type="gramStart"/>
      <w:r>
        <w:rPr>
          <w:rFonts w:ascii="Cambria" w:hAnsi="Cambria"/>
          <w:b/>
          <w:bCs/>
          <w:sz w:val="28"/>
          <w:szCs w:val="28"/>
        </w:rPr>
        <w:t>11:00  AM</w:t>
      </w:r>
      <w:proofErr w:type="gramEnd"/>
    </w:p>
    <w:p w14:paraId="5AC794C0" w14:textId="488ACAF8" w:rsidR="00703696" w:rsidRDefault="00703696" w:rsidP="00947908">
      <w:pPr>
        <w:spacing w:after="0" w:line="240" w:lineRule="auto"/>
        <w:jc w:val="center"/>
        <w:rPr>
          <w:rFonts w:ascii="Cambria" w:hAnsi="Cambria"/>
          <w:b/>
          <w:bCs/>
          <w:sz w:val="28"/>
          <w:szCs w:val="28"/>
        </w:rPr>
      </w:pPr>
    </w:p>
    <w:p w14:paraId="0C5E02B0" w14:textId="51C7CDA1" w:rsidR="0096235A" w:rsidRPr="0096235A" w:rsidRDefault="0096235A" w:rsidP="009562A9">
      <w:pPr>
        <w:spacing w:after="0" w:line="240" w:lineRule="auto"/>
        <w:rPr>
          <w:rFonts w:ascii="Cambria" w:hAnsi="Cambria"/>
          <w:sz w:val="24"/>
          <w:szCs w:val="24"/>
        </w:rPr>
      </w:pPr>
      <w:r w:rsidRPr="0096235A">
        <w:rPr>
          <w:rFonts w:ascii="Cambria" w:hAnsi="Cambria"/>
          <w:sz w:val="24"/>
          <w:szCs w:val="24"/>
        </w:rPr>
        <w:t>Present: David Brighton, Linda Kuspinksky, Beth Ludwig, Nancy Pasker, Suzy Brink and Wendy Watkins</w:t>
      </w:r>
    </w:p>
    <w:p w14:paraId="2853ED38" w14:textId="77777777" w:rsidR="00CE2D1C" w:rsidRPr="003A0F59" w:rsidRDefault="00CE2D1C" w:rsidP="009562A9">
      <w:pPr>
        <w:spacing w:after="0" w:line="240" w:lineRule="auto"/>
        <w:rPr>
          <w:rFonts w:ascii="Cambria" w:hAnsi="Cambria"/>
          <w:b/>
          <w:bCs/>
          <w:sz w:val="28"/>
          <w:szCs w:val="28"/>
        </w:rPr>
      </w:pPr>
    </w:p>
    <w:p w14:paraId="7FBFA19D" w14:textId="74EF5A0E" w:rsidR="00703696" w:rsidRPr="00CE2D1C" w:rsidRDefault="0096235A" w:rsidP="009562A9">
      <w:pPr>
        <w:pStyle w:val="ListParagraph"/>
        <w:numPr>
          <w:ilvl w:val="0"/>
          <w:numId w:val="12"/>
        </w:numPr>
        <w:spacing w:after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Use of the placemat and how we will work through the topics </w:t>
      </w:r>
      <w:r w:rsidRPr="005F1912">
        <w:rPr>
          <w:rFonts w:ascii="Cambria" w:hAnsi="Cambria"/>
          <w:sz w:val="24"/>
          <w:szCs w:val="24"/>
        </w:rPr>
        <w:t>-- Nancy</w:t>
      </w:r>
    </w:p>
    <w:p w14:paraId="3220FDB8" w14:textId="02C2CEEE" w:rsidR="00E154E3" w:rsidRDefault="00E154E3" w:rsidP="009562A9">
      <w:pPr>
        <w:spacing w:after="0"/>
        <w:rPr>
          <w:rFonts w:ascii="Cambria" w:hAnsi="Cambria"/>
          <w:sz w:val="24"/>
          <w:szCs w:val="24"/>
        </w:rPr>
      </w:pPr>
    </w:p>
    <w:p w14:paraId="31DD1026" w14:textId="6AAA14F3" w:rsidR="00E154E3" w:rsidRPr="009562A9" w:rsidRDefault="0096235A" w:rsidP="009562A9">
      <w:pPr>
        <w:pStyle w:val="ListParagraph"/>
        <w:numPr>
          <w:ilvl w:val="0"/>
          <w:numId w:val="12"/>
        </w:numPr>
        <w:spacing w:after="0"/>
        <w:rPr>
          <w:rFonts w:ascii="Cambria" w:hAnsi="Cambria"/>
          <w:b/>
          <w:bCs/>
          <w:color w:val="002060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Introduction of those present – </w:t>
      </w:r>
      <w:r w:rsidRPr="009562A9">
        <w:rPr>
          <w:rFonts w:ascii="Cambria" w:hAnsi="Cambria"/>
          <w:b/>
          <w:bCs/>
          <w:color w:val="002060"/>
          <w:sz w:val="24"/>
          <w:szCs w:val="24"/>
        </w:rPr>
        <w:t>fun to see what each person talked about and what we learned from them</w:t>
      </w:r>
    </w:p>
    <w:p w14:paraId="0E2F5167" w14:textId="77777777" w:rsidR="0096235A" w:rsidRPr="0096235A" w:rsidRDefault="0096235A" w:rsidP="009562A9">
      <w:pPr>
        <w:pStyle w:val="ListParagraph"/>
        <w:rPr>
          <w:rFonts w:ascii="Cambria" w:hAnsi="Cambria"/>
          <w:sz w:val="24"/>
          <w:szCs w:val="24"/>
        </w:rPr>
      </w:pPr>
    </w:p>
    <w:p w14:paraId="726AF30D" w14:textId="7731F0B9" w:rsidR="0096235A" w:rsidRPr="0096235A" w:rsidRDefault="0096235A" w:rsidP="005F1912">
      <w:pPr>
        <w:pStyle w:val="ListParagraph"/>
        <w:numPr>
          <w:ilvl w:val="0"/>
          <w:numId w:val="12"/>
        </w:numPr>
        <w:spacing w:after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Information on the budget </w:t>
      </w:r>
      <w:r w:rsidR="005F1912">
        <w:rPr>
          <w:rFonts w:ascii="Cambria" w:hAnsi="Cambria"/>
          <w:sz w:val="24"/>
          <w:szCs w:val="24"/>
        </w:rPr>
        <w:t xml:space="preserve"> - Nancy and Beth</w:t>
      </w:r>
    </w:p>
    <w:p w14:paraId="1CDA7329" w14:textId="0A83ACB8" w:rsidR="0096235A" w:rsidRPr="0096235A" w:rsidRDefault="0096235A" w:rsidP="009562A9">
      <w:pPr>
        <w:pStyle w:val="ListParagraph"/>
        <w:numPr>
          <w:ilvl w:val="0"/>
          <w:numId w:val="12"/>
        </w:numPr>
        <w:spacing w:after="0"/>
        <w:rPr>
          <w:rFonts w:ascii="Cambria" w:hAnsi="Cambria"/>
          <w:sz w:val="24"/>
          <w:szCs w:val="24"/>
        </w:rPr>
      </w:pPr>
      <w:r w:rsidRPr="0096235A">
        <w:rPr>
          <w:rFonts w:ascii="Cambria" w:hAnsi="Cambria"/>
          <w:sz w:val="24"/>
          <w:szCs w:val="24"/>
        </w:rPr>
        <w:t xml:space="preserve">Review of pending expenditures </w:t>
      </w:r>
    </w:p>
    <w:p w14:paraId="5752C19C" w14:textId="505438F7" w:rsidR="0096235A" w:rsidRPr="009562A9" w:rsidRDefault="0096235A" w:rsidP="009562A9">
      <w:pPr>
        <w:pStyle w:val="ListParagraph"/>
        <w:numPr>
          <w:ilvl w:val="1"/>
          <w:numId w:val="12"/>
        </w:numPr>
        <w:spacing w:after="0"/>
        <w:rPr>
          <w:rFonts w:ascii="Cambria" w:hAnsi="Cambria"/>
          <w:b/>
          <w:bCs/>
          <w:color w:val="002060"/>
          <w:sz w:val="24"/>
          <w:szCs w:val="24"/>
        </w:rPr>
      </w:pPr>
      <w:r>
        <w:rPr>
          <w:rFonts w:ascii="Cambria" w:hAnsi="Cambria"/>
          <w:sz w:val="24"/>
          <w:szCs w:val="24"/>
        </w:rPr>
        <w:t>Bids</w:t>
      </w:r>
      <w:r w:rsidR="009562A9">
        <w:rPr>
          <w:rFonts w:ascii="Cambria" w:hAnsi="Cambria"/>
          <w:sz w:val="24"/>
          <w:szCs w:val="24"/>
        </w:rPr>
        <w:t xml:space="preserve"> – </w:t>
      </w:r>
      <w:r w:rsidR="009562A9" w:rsidRPr="009562A9">
        <w:rPr>
          <w:rFonts w:ascii="Cambria" w:hAnsi="Cambria"/>
          <w:b/>
          <w:bCs/>
          <w:color w:val="002060"/>
          <w:sz w:val="24"/>
          <w:szCs w:val="24"/>
        </w:rPr>
        <w:t>David walked through the three bids received for roof one for front step replacement</w:t>
      </w:r>
    </w:p>
    <w:p w14:paraId="01B9050A" w14:textId="7533E1B1" w:rsidR="0096235A" w:rsidRDefault="0096235A" w:rsidP="009562A9">
      <w:pPr>
        <w:pStyle w:val="ListParagraph"/>
        <w:numPr>
          <w:ilvl w:val="1"/>
          <w:numId w:val="12"/>
        </w:numPr>
        <w:spacing w:after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Proactive or Reactive </w:t>
      </w:r>
      <w:r w:rsidR="009562A9">
        <w:rPr>
          <w:rFonts w:ascii="Cambria" w:hAnsi="Cambria"/>
          <w:sz w:val="24"/>
          <w:szCs w:val="24"/>
        </w:rPr>
        <w:t xml:space="preserve">– </w:t>
      </w:r>
      <w:r w:rsidR="009562A9" w:rsidRPr="009562A9">
        <w:rPr>
          <w:rFonts w:ascii="Cambria" w:hAnsi="Cambria"/>
          <w:b/>
          <w:bCs/>
          <w:color w:val="002060"/>
          <w:sz w:val="24"/>
          <w:szCs w:val="24"/>
        </w:rPr>
        <w:t>lots of great conversation from all</w:t>
      </w:r>
      <w:r w:rsidR="009562A9">
        <w:rPr>
          <w:rFonts w:ascii="Cambria" w:hAnsi="Cambria"/>
          <w:b/>
          <w:bCs/>
          <w:color w:val="002060"/>
          <w:sz w:val="24"/>
          <w:szCs w:val="24"/>
        </w:rPr>
        <w:t xml:space="preserve"> in comparing replacing 1/6 of a roof or replacing the entire roof of a tri-plex and the costs associated</w:t>
      </w:r>
    </w:p>
    <w:p w14:paraId="5EF8BFBB" w14:textId="1805C533" w:rsidR="009562A9" w:rsidRPr="009562A9" w:rsidRDefault="0096235A" w:rsidP="009562A9">
      <w:pPr>
        <w:pStyle w:val="ListParagraph"/>
        <w:numPr>
          <w:ilvl w:val="1"/>
          <w:numId w:val="12"/>
        </w:numPr>
        <w:spacing w:after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When do we utilize savings</w:t>
      </w:r>
      <w:r w:rsidR="009562A9">
        <w:rPr>
          <w:rFonts w:ascii="Cambria" w:hAnsi="Cambria"/>
          <w:sz w:val="24"/>
          <w:szCs w:val="24"/>
        </w:rPr>
        <w:t xml:space="preserve"> </w:t>
      </w:r>
      <w:r w:rsidR="009562A9">
        <w:rPr>
          <w:rFonts w:ascii="Cambria" w:hAnsi="Cambria"/>
          <w:b/>
          <w:bCs/>
          <w:color w:val="002060"/>
          <w:sz w:val="24"/>
          <w:szCs w:val="24"/>
        </w:rPr>
        <w:t xml:space="preserve">How do we use our investments  </w:t>
      </w:r>
    </w:p>
    <w:p w14:paraId="389E25FA" w14:textId="1EBF4D3E" w:rsidR="0096235A" w:rsidRDefault="0096235A" w:rsidP="009562A9">
      <w:pPr>
        <w:pStyle w:val="ListParagraph"/>
        <w:numPr>
          <w:ilvl w:val="1"/>
          <w:numId w:val="12"/>
        </w:numPr>
        <w:spacing w:after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When do we assess for major repairs</w:t>
      </w:r>
      <w:r w:rsidR="009562A9">
        <w:rPr>
          <w:rFonts w:ascii="Cambria" w:hAnsi="Cambria"/>
          <w:sz w:val="24"/>
          <w:szCs w:val="24"/>
        </w:rPr>
        <w:t xml:space="preserve"> </w:t>
      </w:r>
      <w:r w:rsidR="009562A9">
        <w:rPr>
          <w:rFonts w:ascii="Cambria" w:hAnsi="Cambria"/>
          <w:b/>
          <w:bCs/>
          <w:color w:val="002060"/>
          <w:sz w:val="24"/>
          <w:szCs w:val="24"/>
        </w:rPr>
        <w:t>Can we assess for half of the cost and pay for half the cost with Association savings</w:t>
      </w:r>
    </w:p>
    <w:p w14:paraId="17005E77" w14:textId="77777777" w:rsidR="0096235A" w:rsidRDefault="0096235A" w:rsidP="009562A9">
      <w:pPr>
        <w:spacing w:after="0"/>
        <w:rPr>
          <w:rFonts w:ascii="Cambria" w:hAnsi="Cambria"/>
          <w:sz w:val="24"/>
          <w:szCs w:val="24"/>
        </w:rPr>
      </w:pPr>
    </w:p>
    <w:p w14:paraId="310DFD17" w14:textId="6F9A9B7A" w:rsidR="0096235A" w:rsidRDefault="0096235A" w:rsidP="009562A9">
      <w:pPr>
        <w:pStyle w:val="ListParagraph"/>
        <w:numPr>
          <w:ilvl w:val="0"/>
          <w:numId w:val="12"/>
        </w:numPr>
        <w:spacing w:after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Conversation on Insurance</w:t>
      </w:r>
      <w:r w:rsidR="005F1912">
        <w:rPr>
          <w:rFonts w:ascii="Cambria" w:hAnsi="Cambria"/>
          <w:sz w:val="24"/>
          <w:szCs w:val="24"/>
        </w:rPr>
        <w:t xml:space="preserve"> - Beth</w:t>
      </w:r>
    </w:p>
    <w:p w14:paraId="72484C52" w14:textId="3C737417" w:rsidR="0096235A" w:rsidRDefault="0096235A" w:rsidP="009562A9">
      <w:pPr>
        <w:pStyle w:val="ListParagraph"/>
        <w:numPr>
          <w:ilvl w:val="1"/>
          <w:numId w:val="12"/>
        </w:numPr>
        <w:spacing w:after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Can we pay annually to save $</w:t>
      </w:r>
      <w:r w:rsidR="009562A9">
        <w:rPr>
          <w:rFonts w:ascii="Cambria" w:hAnsi="Cambria"/>
          <w:sz w:val="24"/>
          <w:szCs w:val="24"/>
        </w:rPr>
        <w:t xml:space="preserve"> --</w:t>
      </w:r>
      <w:r w:rsidR="009562A9">
        <w:rPr>
          <w:rFonts w:ascii="Cambria" w:hAnsi="Cambria"/>
          <w:b/>
          <w:bCs/>
          <w:color w:val="002060"/>
          <w:sz w:val="24"/>
          <w:szCs w:val="24"/>
        </w:rPr>
        <w:t xml:space="preserve">Association would save $8,000 if we could pay annually vs paying monthly </w:t>
      </w:r>
    </w:p>
    <w:p w14:paraId="71424578" w14:textId="4E4445A8" w:rsidR="0096235A" w:rsidRDefault="0096235A" w:rsidP="009562A9">
      <w:pPr>
        <w:pStyle w:val="ListParagraph"/>
        <w:numPr>
          <w:ilvl w:val="1"/>
          <w:numId w:val="12"/>
        </w:numPr>
        <w:spacing w:after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Can we assess each year, just for insurance</w:t>
      </w:r>
      <w:r w:rsidR="009562A9">
        <w:rPr>
          <w:rFonts w:ascii="Cambria" w:hAnsi="Cambria"/>
          <w:sz w:val="24"/>
          <w:szCs w:val="24"/>
        </w:rPr>
        <w:t xml:space="preserve"> </w:t>
      </w:r>
      <w:proofErr w:type="gramStart"/>
      <w:r w:rsidR="009562A9">
        <w:rPr>
          <w:rFonts w:ascii="Cambria" w:hAnsi="Cambria"/>
          <w:b/>
          <w:bCs/>
          <w:color w:val="002060"/>
          <w:sz w:val="24"/>
          <w:szCs w:val="24"/>
        </w:rPr>
        <w:t>With</w:t>
      </w:r>
      <w:proofErr w:type="gramEnd"/>
      <w:r w:rsidR="009562A9">
        <w:rPr>
          <w:rFonts w:ascii="Cambria" w:hAnsi="Cambria"/>
          <w:b/>
          <w:bCs/>
          <w:color w:val="002060"/>
          <w:sz w:val="24"/>
          <w:szCs w:val="24"/>
        </w:rPr>
        <w:t xml:space="preserve"> today’s cost of insurance, each homeowner would be assessed $1,283.95 – must be paid by July 1</w:t>
      </w:r>
      <w:r w:rsidR="009562A9" w:rsidRPr="009562A9">
        <w:rPr>
          <w:rFonts w:ascii="Cambria" w:hAnsi="Cambria"/>
          <w:b/>
          <w:bCs/>
          <w:color w:val="002060"/>
          <w:sz w:val="24"/>
          <w:szCs w:val="24"/>
          <w:vertAlign w:val="superscript"/>
        </w:rPr>
        <w:t>st</w:t>
      </w:r>
      <w:r w:rsidR="009562A9">
        <w:rPr>
          <w:rFonts w:ascii="Cambria" w:hAnsi="Cambria"/>
          <w:b/>
          <w:bCs/>
          <w:color w:val="002060"/>
          <w:sz w:val="24"/>
          <w:szCs w:val="24"/>
        </w:rPr>
        <w:t xml:space="preserve"> to be prepared for August 1</w:t>
      </w:r>
      <w:r w:rsidR="009562A9" w:rsidRPr="009562A9">
        <w:rPr>
          <w:rFonts w:ascii="Cambria" w:hAnsi="Cambria"/>
          <w:b/>
          <w:bCs/>
          <w:color w:val="002060"/>
          <w:sz w:val="24"/>
          <w:szCs w:val="24"/>
          <w:vertAlign w:val="superscript"/>
        </w:rPr>
        <w:t>st</w:t>
      </w:r>
      <w:r w:rsidR="009562A9">
        <w:rPr>
          <w:rFonts w:ascii="Cambria" w:hAnsi="Cambria"/>
          <w:b/>
          <w:bCs/>
          <w:color w:val="002060"/>
          <w:sz w:val="24"/>
          <w:szCs w:val="24"/>
        </w:rPr>
        <w:t xml:space="preserve"> insurance payment. What if someone doesn’t pay. Lien does not do much for us.</w:t>
      </w:r>
    </w:p>
    <w:p w14:paraId="4E0AD576" w14:textId="6C28D76A" w:rsidR="0096235A" w:rsidRDefault="0096235A" w:rsidP="009562A9">
      <w:pPr>
        <w:pStyle w:val="ListParagraph"/>
        <w:numPr>
          <w:ilvl w:val="1"/>
          <w:numId w:val="12"/>
        </w:numPr>
        <w:spacing w:after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If so, do we lower dues or keep them the same and utilize $$ for repairs</w:t>
      </w:r>
      <w:r w:rsidR="009562A9">
        <w:rPr>
          <w:rFonts w:ascii="Cambria" w:hAnsi="Cambria"/>
          <w:sz w:val="24"/>
          <w:szCs w:val="24"/>
        </w:rPr>
        <w:t xml:space="preserve">. </w:t>
      </w:r>
      <w:r w:rsidR="009562A9">
        <w:rPr>
          <w:rFonts w:ascii="Cambria" w:hAnsi="Cambria"/>
          <w:b/>
          <w:bCs/>
          <w:color w:val="002060"/>
          <w:sz w:val="24"/>
          <w:szCs w:val="24"/>
        </w:rPr>
        <w:t xml:space="preserve">Dues could be </w:t>
      </w:r>
      <w:proofErr w:type="gramStart"/>
      <w:r w:rsidR="009562A9">
        <w:rPr>
          <w:rFonts w:ascii="Cambria" w:hAnsi="Cambria"/>
          <w:b/>
          <w:bCs/>
          <w:color w:val="002060"/>
          <w:sz w:val="24"/>
          <w:szCs w:val="24"/>
        </w:rPr>
        <w:t>reduced,</w:t>
      </w:r>
      <w:proofErr w:type="gramEnd"/>
      <w:r w:rsidR="009562A9">
        <w:rPr>
          <w:rFonts w:ascii="Cambria" w:hAnsi="Cambria"/>
          <w:b/>
          <w:bCs/>
          <w:color w:val="002060"/>
          <w:sz w:val="24"/>
          <w:szCs w:val="24"/>
        </w:rPr>
        <w:t xml:space="preserve"> if insurance </w:t>
      </w:r>
      <w:proofErr w:type="gramStart"/>
      <w:r w:rsidR="009562A9">
        <w:rPr>
          <w:rFonts w:ascii="Cambria" w:hAnsi="Cambria"/>
          <w:b/>
          <w:bCs/>
          <w:color w:val="002060"/>
          <w:sz w:val="24"/>
          <w:szCs w:val="24"/>
        </w:rPr>
        <w:t>paid</w:t>
      </w:r>
      <w:proofErr w:type="gramEnd"/>
      <w:r w:rsidR="009562A9">
        <w:rPr>
          <w:rFonts w:ascii="Cambria" w:hAnsi="Cambria"/>
          <w:b/>
          <w:bCs/>
          <w:color w:val="002060"/>
          <w:sz w:val="24"/>
          <w:szCs w:val="24"/>
        </w:rPr>
        <w:t xml:space="preserve"> annually. Or dues remain and we begin to utilize the $$ for repairs. </w:t>
      </w:r>
    </w:p>
    <w:p w14:paraId="4689A45A" w14:textId="77777777" w:rsidR="00E76C3F" w:rsidRDefault="00E76C3F" w:rsidP="009562A9">
      <w:pPr>
        <w:spacing w:after="0"/>
        <w:rPr>
          <w:rFonts w:ascii="Cambria" w:hAnsi="Cambria"/>
          <w:sz w:val="24"/>
          <w:szCs w:val="24"/>
        </w:rPr>
      </w:pPr>
    </w:p>
    <w:p w14:paraId="49F0F06A" w14:textId="493F1F86" w:rsidR="0096235A" w:rsidRDefault="0096235A" w:rsidP="009562A9">
      <w:pPr>
        <w:pStyle w:val="ListParagraph"/>
        <w:numPr>
          <w:ilvl w:val="0"/>
          <w:numId w:val="12"/>
        </w:numPr>
        <w:spacing w:after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Presentation of 2026 goals</w:t>
      </w:r>
      <w:r w:rsidR="005F1912">
        <w:rPr>
          <w:rFonts w:ascii="Cambria" w:hAnsi="Cambria"/>
          <w:sz w:val="24"/>
          <w:szCs w:val="24"/>
        </w:rPr>
        <w:t xml:space="preserve"> - Nancy</w:t>
      </w:r>
    </w:p>
    <w:p w14:paraId="40536FFA" w14:textId="3A81FDBA" w:rsidR="0096235A" w:rsidRDefault="0096235A" w:rsidP="009562A9">
      <w:pPr>
        <w:pStyle w:val="ListParagraph"/>
        <w:numPr>
          <w:ilvl w:val="1"/>
          <w:numId w:val="12"/>
        </w:numPr>
        <w:spacing w:after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How do we pay for them</w:t>
      </w:r>
      <w:r w:rsidR="005F1912">
        <w:rPr>
          <w:rFonts w:ascii="Cambria" w:hAnsi="Cambria"/>
          <w:sz w:val="24"/>
          <w:szCs w:val="24"/>
        </w:rPr>
        <w:t xml:space="preserve"> – </w:t>
      </w:r>
      <w:r w:rsidR="005F1912">
        <w:rPr>
          <w:rFonts w:ascii="Cambria" w:hAnsi="Cambria"/>
          <w:b/>
          <w:bCs/>
          <w:color w:val="002060"/>
          <w:sz w:val="24"/>
          <w:szCs w:val="24"/>
        </w:rPr>
        <w:t>If all goals are taken on for summer 2026, costs are approximately $27,850. Amount in the budget is $21,050</w:t>
      </w:r>
    </w:p>
    <w:p w14:paraId="1AA44091" w14:textId="6AB5C107" w:rsidR="0096235A" w:rsidRDefault="0096235A" w:rsidP="009562A9">
      <w:pPr>
        <w:pStyle w:val="ListParagraph"/>
        <w:numPr>
          <w:ilvl w:val="1"/>
          <w:numId w:val="12"/>
        </w:numPr>
        <w:spacing w:after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What do we want to accomplish VS must do</w:t>
      </w:r>
    </w:p>
    <w:p w14:paraId="7801A6D0" w14:textId="77777777" w:rsidR="0096235A" w:rsidRPr="0096235A" w:rsidRDefault="0096235A" w:rsidP="009562A9">
      <w:pPr>
        <w:spacing w:after="0"/>
        <w:rPr>
          <w:rFonts w:ascii="Cambria" w:hAnsi="Cambria"/>
          <w:sz w:val="24"/>
          <w:szCs w:val="24"/>
        </w:rPr>
      </w:pPr>
    </w:p>
    <w:p w14:paraId="104530D7" w14:textId="14F7B0EE" w:rsidR="00947908" w:rsidRPr="00CE2D1C" w:rsidRDefault="0096235A" w:rsidP="009562A9">
      <w:pPr>
        <w:pStyle w:val="ListParagraph"/>
        <w:numPr>
          <w:ilvl w:val="0"/>
          <w:numId w:val="12"/>
        </w:numPr>
        <w:spacing w:after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Close and thank you!</w:t>
      </w:r>
    </w:p>
    <w:sectPr w:rsidR="00947908" w:rsidRPr="00CE2D1C" w:rsidSect="00153DB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C6091"/>
    <w:multiLevelType w:val="hybridMultilevel"/>
    <w:tmpl w:val="95EA98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040BC6"/>
    <w:multiLevelType w:val="hybridMultilevel"/>
    <w:tmpl w:val="D2BAE4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B87256"/>
    <w:multiLevelType w:val="hybridMultilevel"/>
    <w:tmpl w:val="5D6A0360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26E5957"/>
    <w:multiLevelType w:val="hybridMultilevel"/>
    <w:tmpl w:val="3DECE6B8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CA42217"/>
    <w:multiLevelType w:val="hybridMultilevel"/>
    <w:tmpl w:val="102E122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81A512F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50045F8F"/>
    <w:multiLevelType w:val="multilevel"/>
    <w:tmpl w:val="69DED6C6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lowerLetter"/>
      <w:lvlText w:val="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54FF09B4"/>
    <w:multiLevelType w:val="multilevel"/>
    <w:tmpl w:val="E29E4742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lowerLetter"/>
      <w:lvlText w:val="%4)"/>
      <w:lvlJc w:val="left"/>
      <w:pPr>
        <w:ind w:left="1440" w:hanging="360"/>
      </w:pPr>
    </w:lvl>
    <w:lvl w:ilvl="4">
      <w:start w:val="1"/>
      <w:numFmt w:val="decimal"/>
      <w:lvlText w:val="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571A4597"/>
    <w:multiLevelType w:val="multilevel"/>
    <w:tmpl w:val="C19C2AD4"/>
    <w:lvl w:ilvl="0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64765AEF"/>
    <w:multiLevelType w:val="hybridMultilevel"/>
    <w:tmpl w:val="B6D0C232"/>
    <w:lvl w:ilvl="0" w:tplc="DFAA3CEC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FE3801"/>
    <w:multiLevelType w:val="hybridMultilevel"/>
    <w:tmpl w:val="2480C7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8C56DC"/>
    <w:multiLevelType w:val="hybridMultilevel"/>
    <w:tmpl w:val="1A92C3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1F2E27"/>
    <w:multiLevelType w:val="hybridMultilevel"/>
    <w:tmpl w:val="069E2D5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F8543A"/>
    <w:multiLevelType w:val="hybridMultilevel"/>
    <w:tmpl w:val="A4D622C4"/>
    <w:lvl w:ilvl="0" w:tplc="B88EC3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C0A6427"/>
    <w:multiLevelType w:val="hybridMultilevel"/>
    <w:tmpl w:val="074418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155B00"/>
    <w:multiLevelType w:val="multilevel"/>
    <w:tmpl w:val="402E9686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221554341">
    <w:abstractNumId w:val="1"/>
  </w:num>
  <w:num w:numId="2" w16cid:durableId="1102921671">
    <w:abstractNumId w:val="9"/>
  </w:num>
  <w:num w:numId="3" w16cid:durableId="1910462785">
    <w:abstractNumId w:val="0"/>
  </w:num>
  <w:num w:numId="4" w16cid:durableId="1704746675">
    <w:abstractNumId w:val="4"/>
  </w:num>
  <w:num w:numId="5" w16cid:durableId="826094698">
    <w:abstractNumId w:val="14"/>
  </w:num>
  <w:num w:numId="6" w16cid:durableId="39136471">
    <w:abstractNumId w:val="10"/>
  </w:num>
  <w:num w:numId="7" w16cid:durableId="16587944">
    <w:abstractNumId w:val="3"/>
  </w:num>
  <w:num w:numId="8" w16cid:durableId="1530409142">
    <w:abstractNumId w:val="12"/>
  </w:num>
  <w:num w:numId="9" w16cid:durableId="1479692445">
    <w:abstractNumId w:val="13"/>
  </w:num>
  <w:num w:numId="10" w16cid:durableId="1500265150">
    <w:abstractNumId w:val="5"/>
  </w:num>
  <w:num w:numId="11" w16cid:durableId="97916120">
    <w:abstractNumId w:val="8"/>
  </w:num>
  <w:num w:numId="12" w16cid:durableId="981693956">
    <w:abstractNumId w:val="6"/>
  </w:num>
  <w:num w:numId="13" w16cid:durableId="1569653269">
    <w:abstractNumId w:val="15"/>
  </w:num>
  <w:num w:numId="14" w16cid:durableId="1000623413">
    <w:abstractNumId w:val="2"/>
  </w:num>
  <w:num w:numId="15" w16cid:durableId="2099250565">
    <w:abstractNumId w:val="7"/>
  </w:num>
  <w:num w:numId="16" w16cid:durableId="128735086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696"/>
    <w:rsid w:val="000936A8"/>
    <w:rsid w:val="00094E02"/>
    <w:rsid w:val="000A081B"/>
    <w:rsid w:val="000D0D78"/>
    <w:rsid w:val="000D6594"/>
    <w:rsid w:val="00124EB2"/>
    <w:rsid w:val="00153DBB"/>
    <w:rsid w:val="00161F64"/>
    <w:rsid w:val="001B000A"/>
    <w:rsid w:val="0022767D"/>
    <w:rsid w:val="00243C76"/>
    <w:rsid w:val="00256AAB"/>
    <w:rsid w:val="002F3CD4"/>
    <w:rsid w:val="00340167"/>
    <w:rsid w:val="003A0F59"/>
    <w:rsid w:val="003E7D48"/>
    <w:rsid w:val="00484A4F"/>
    <w:rsid w:val="00507814"/>
    <w:rsid w:val="00560924"/>
    <w:rsid w:val="00561B93"/>
    <w:rsid w:val="005772F5"/>
    <w:rsid w:val="005F1912"/>
    <w:rsid w:val="005F3663"/>
    <w:rsid w:val="006137E4"/>
    <w:rsid w:val="006449FC"/>
    <w:rsid w:val="006C1D93"/>
    <w:rsid w:val="00703696"/>
    <w:rsid w:val="00706498"/>
    <w:rsid w:val="007500BB"/>
    <w:rsid w:val="007A4EFD"/>
    <w:rsid w:val="007B4008"/>
    <w:rsid w:val="0081100A"/>
    <w:rsid w:val="00820156"/>
    <w:rsid w:val="00844DC2"/>
    <w:rsid w:val="00891623"/>
    <w:rsid w:val="008D3928"/>
    <w:rsid w:val="008F004E"/>
    <w:rsid w:val="00911BCF"/>
    <w:rsid w:val="00947908"/>
    <w:rsid w:val="009562A9"/>
    <w:rsid w:val="0096235A"/>
    <w:rsid w:val="009D5659"/>
    <w:rsid w:val="00A60616"/>
    <w:rsid w:val="00A84BC0"/>
    <w:rsid w:val="00B77B8D"/>
    <w:rsid w:val="00C7064C"/>
    <w:rsid w:val="00CB438A"/>
    <w:rsid w:val="00CE2D1C"/>
    <w:rsid w:val="00DE111B"/>
    <w:rsid w:val="00DF289B"/>
    <w:rsid w:val="00E154E3"/>
    <w:rsid w:val="00E76C3F"/>
    <w:rsid w:val="00E8216B"/>
    <w:rsid w:val="00EA3717"/>
    <w:rsid w:val="00EC41D5"/>
    <w:rsid w:val="00ED175C"/>
    <w:rsid w:val="00EE09C6"/>
    <w:rsid w:val="00F279E5"/>
    <w:rsid w:val="00F4265E"/>
    <w:rsid w:val="00F6453B"/>
    <w:rsid w:val="00F73430"/>
    <w:rsid w:val="00FE0C09"/>
    <w:rsid w:val="00FF1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A50EDB"/>
  <w15:chartTrackingRefBased/>
  <w15:docId w15:val="{067FDC24-A338-4D47-BC41-A20573341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369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61B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36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3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0ABECF-FE15-4CCA-A4F3-EDF2EC6E99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Pasker</dc:creator>
  <cp:keywords/>
  <dc:description/>
  <cp:lastModifiedBy>Nancy Pasker</cp:lastModifiedBy>
  <cp:revision>2</cp:revision>
  <cp:lastPrinted>2025-12-14T21:09:00Z</cp:lastPrinted>
  <dcterms:created xsi:type="dcterms:W3CDTF">2026-02-02T00:37:00Z</dcterms:created>
  <dcterms:modified xsi:type="dcterms:W3CDTF">2026-02-02T00:37:00Z</dcterms:modified>
</cp:coreProperties>
</file>